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A1" w:rsidRPr="00807649" w:rsidRDefault="00807649" w:rsidP="0080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Przedmiotowe zasady</w:t>
      </w:r>
      <w:r w:rsidR="00A476A1" w:rsidRPr="00807649">
        <w:rPr>
          <w:b/>
          <w:sz w:val="28"/>
          <w:szCs w:val="28"/>
        </w:rPr>
        <w:t xml:space="preserve"> oceniania</w:t>
      </w:r>
    </w:p>
    <w:p w:rsidR="00A476A1" w:rsidRDefault="00A476A1" w:rsidP="00807649">
      <w:pPr>
        <w:jc w:val="center"/>
        <w:rPr>
          <w:b/>
          <w:sz w:val="28"/>
          <w:szCs w:val="28"/>
        </w:rPr>
      </w:pPr>
      <w:r w:rsidRPr="00807649">
        <w:rPr>
          <w:b/>
          <w:sz w:val="28"/>
          <w:szCs w:val="28"/>
        </w:rPr>
        <w:t>z języka polskiego</w:t>
      </w:r>
    </w:p>
    <w:p w:rsidR="00807649" w:rsidRDefault="00807649" w:rsidP="0080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klasy IV </w:t>
      </w:r>
      <w:r w:rsidR="00B346D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VIII</w:t>
      </w:r>
    </w:p>
    <w:p w:rsidR="00B346D7" w:rsidRPr="00807649" w:rsidRDefault="00B346D7" w:rsidP="00807649">
      <w:pPr>
        <w:jc w:val="center"/>
        <w:rPr>
          <w:b/>
          <w:sz w:val="28"/>
          <w:szCs w:val="28"/>
        </w:rPr>
      </w:pPr>
    </w:p>
    <w:p w:rsidR="00A476A1" w:rsidRPr="00807649" w:rsidRDefault="00A476A1" w:rsidP="00A476A1">
      <w:pPr>
        <w:rPr>
          <w:sz w:val="24"/>
          <w:szCs w:val="24"/>
          <w:u w:val="single"/>
        </w:rPr>
      </w:pPr>
      <w:r w:rsidRPr="00807649">
        <w:rPr>
          <w:sz w:val="24"/>
          <w:szCs w:val="24"/>
          <w:u w:val="single"/>
        </w:rPr>
        <w:t>1. Do</w:t>
      </w:r>
      <w:r w:rsidR="00807649">
        <w:rPr>
          <w:sz w:val="24"/>
          <w:szCs w:val="24"/>
          <w:u w:val="single"/>
        </w:rPr>
        <w:t>kumenty określające przedmiotowe zasady</w:t>
      </w:r>
      <w:r w:rsidRPr="00807649">
        <w:rPr>
          <w:sz w:val="24"/>
          <w:szCs w:val="24"/>
          <w:u w:val="single"/>
        </w:rPr>
        <w:t xml:space="preserve"> oceniania</w:t>
      </w:r>
    </w:p>
    <w:p w:rsidR="00A476A1" w:rsidRDefault="00A476A1" w:rsidP="00807649">
      <w:pPr>
        <w:pStyle w:val="Akapitzlist"/>
        <w:numPr>
          <w:ilvl w:val="0"/>
          <w:numId w:val="3"/>
        </w:numPr>
      </w:pPr>
      <w:r>
        <w:t>Rozporządzenie Ministra Edukacji i Sportu z dnia 26 lutego 2002 r.</w:t>
      </w:r>
    </w:p>
    <w:p w:rsidR="00A476A1" w:rsidRDefault="00A476A1" w:rsidP="00807649">
      <w:pPr>
        <w:pStyle w:val="Akapitzlist"/>
      </w:pPr>
      <w:r>
        <w:t>w sprawie podstawy programowej wychowania przedszkolnego oraz</w:t>
      </w:r>
    </w:p>
    <w:p w:rsidR="00A476A1" w:rsidRDefault="00A476A1" w:rsidP="00807649">
      <w:pPr>
        <w:pStyle w:val="Akapitzlist"/>
      </w:pPr>
      <w:r>
        <w:t>kształcenia ogólnego</w:t>
      </w:r>
      <w:r w:rsidR="00807649">
        <w:t xml:space="preserve"> w poszczególnych typach szkół</w:t>
      </w:r>
    </w:p>
    <w:p w:rsidR="00A476A1" w:rsidRDefault="00A476A1" w:rsidP="00807649">
      <w:pPr>
        <w:pStyle w:val="Akapitzlist"/>
        <w:numPr>
          <w:ilvl w:val="0"/>
          <w:numId w:val="3"/>
        </w:numPr>
      </w:pPr>
      <w:r>
        <w:t>Rozporządzenie Ministra Edukacji z dnia 10 czerwca 2015 r. w sprawie</w:t>
      </w:r>
    </w:p>
    <w:p w:rsidR="00A476A1" w:rsidRDefault="00A476A1" w:rsidP="00807649">
      <w:pPr>
        <w:pStyle w:val="Akapitzlist"/>
      </w:pPr>
      <w:r>
        <w:t>warunków i sposobu oceniania, klasyfikowania i promowania uczniów</w:t>
      </w:r>
    </w:p>
    <w:p w:rsidR="00A476A1" w:rsidRDefault="00A476A1" w:rsidP="00807649">
      <w:pPr>
        <w:pStyle w:val="Akapitzlist"/>
      </w:pPr>
      <w:r>
        <w:t>i słuchaczy oraz przeprowadzania egzaminów i sprawdzianów w szkołach</w:t>
      </w:r>
    </w:p>
    <w:p w:rsidR="00A476A1" w:rsidRDefault="00807649" w:rsidP="00807649">
      <w:pPr>
        <w:pStyle w:val="Akapitzlist"/>
      </w:pPr>
      <w:r>
        <w:t>publicznych</w:t>
      </w:r>
    </w:p>
    <w:p w:rsidR="00A476A1" w:rsidRDefault="00A476A1" w:rsidP="00807649">
      <w:pPr>
        <w:pStyle w:val="Akapitzlist"/>
        <w:numPr>
          <w:ilvl w:val="0"/>
          <w:numId w:val="3"/>
        </w:numPr>
      </w:pPr>
      <w:r>
        <w:t>Program nauczania języka polskiego w klasach IV – VI</w:t>
      </w:r>
      <w:r w:rsidR="00807649">
        <w:t xml:space="preserve">II </w:t>
      </w:r>
      <w:r>
        <w:t xml:space="preserve"> szkoły podstawowej</w:t>
      </w:r>
    </w:p>
    <w:p w:rsidR="00A476A1" w:rsidRDefault="00807649" w:rsidP="00807649">
      <w:pPr>
        <w:pStyle w:val="Akapitzlist"/>
      </w:pPr>
      <w:r>
        <w:t>„Między nami”</w:t>
      </w:r>
    </w:p>
    <w:p w:rsidR="00A476A1" w:rsidRDefault="00807649" w:rsidP="00807649">
      <w:pPr>
        <w:pStyle w:val="Akapitzlist"/>
        <w:numPr>
          <w:ilvl w:val="0"/>
          <w:numId w:val="3"/>
        </w:numPr>
      </w:pPr>
      <w:r>
        <w:t>Statut SP nr 7 w Grudziądzu</w:t>
      </w:r>
    </w:p>
    <w:p w:rsidR="00B346D7" w:rsidRDefault="00B346D7" w:rsidP="00B346D7">
      <w:pPr>
        <w:pStyle w:val="Akapitzlist"/>
      </w:pPr>
    </w:p>
    <w:p w:rsidR="00A476A1" w:rsidRPr="00807649" w:rsidRDefault="00A476A1" w:rsidP="00A476A1">
      <w:pPr>
        <w:rPr>
          <w:sz w:val="24"/>
          <w:szCs w:val="24"/>
          <w:u w:val="single"/>
        </w:rPr>
      </w:pPr>
      <w:r w:rsidRPr="00807649">
        <w:rPr>
          <w:sz w:val="24"/>
          <w:szCs w:val="24"/>
          <w:u w:val="single"/>
        </w:rPr>
        <w:t>2. Cele przedmiotowego systemu oceniania</w:t>
      </w:r>
    </w:p>
    <w:p w:rsidR="00A476A1" w:rsidRDefault="00A476A1" w:rsidP="00807649">
      <w:pPr>
        <w:pStyle w:val="Akapitzlist"/>
        <w:numPr>
          <w:ilvl w:val="0"/>
          <w:numId w:val="4"/>
        </w:numPr>
      </w:pPr>
      <w:r>
        <w:t>Poinformowanie ucznia o pozio</w:t>
      </w:r>
      <w:r w:rsidR="00807649">
        <w:t>mie jego osiągnięć edukacyjnych</w:t>
      </w:r>
    </w:p>
    <w:p w:rsidR="00A476A1" w:rsidRDefault="00A476A1" w:rsidP="00807649">
      <w:pPr>
        <w:pStyle w:val="Akapitzlist"/>
        <w:numPr>
          <w:ilvl w:val="0"/>
          <w:numId w:val="4"/>
        </w:numPr>
      </w:pPr>
      <w:r>
        <w:t>Niesienie pomocy uczniowi w samodz</w:t>
      </w:r>
      <w:r w:rsidR="00807649">
        <w:t>ielnym planowaniu swego rozwoju</w:t>
      </w:r>
    </w:p>
    <w:p w:rsidR="00A476A1" w:rsidRDefault="00A476A1" w:rsidP="00807649">
      <w:pPr>
        <w:pStyle w:val="Akapitzlist"/>
        <w:numPr>
          <w:ilvl w:val="0"/>
          <w:numId w:val="4"/>
        </w:numPr>
      </w:pPr>
      <w:r>
        <w:t>Moty</w:t>
      </w:r>
      <w:r w:rsidR="00807649">
        <w:t>wowanie ucznia do dalszej pracy</w:t>
      </w:r>
    </w:p>
    <w:p w:rsidR="00A476A1" w:rsidRDefault="00A476A1" w:rsidP="00807649">
      <w:pPr>
        <w:pStyle w:val="Akapitzlist"/>
        <w:numPr>
          <w:ilvl w:val="0"/>
          <w:numId w:val="4"/>
        </w:numPr>
      </w:pPr>
      <w:r>
        <w:t>Dostarczenie rodzicom i nauczycielom informacji o postępach, trudnościach,</w:t>
      </w:r>
    </w:p>
    <w:p w:rsidR="00A476A1" w:rsidRDefault="00A476A1" w:rsidP="00807649">
      <w:pPr>
        <w:pStyle w:val="Akapitzlist"/>
      </w:pPr>
      <w:r>
        <w:t>s</w:t>
      </w:r>
      <w:r w:rsidR="00807649">
        <w:t>pecjalnych uzdolnieniach ucznia</w:t>
      </w:r>
    </w:p>
    <w:p w:rsidR="00A476A1" w:rsidRDefault="00A476A1" w:rsidP="00807649">
      <w:pPr>
        <w:pStyle w:val="Akapitzlist"/>
        <w:numPr>
          <w:ilvl w:val="0"/>
          <w:numId w:val="4"/>
        </w:numPr>
      </w:pPr>
      <w:r>
        <w:t>Umożliwienie nauczycielowi doskonalenia organizacji i metod pracy</w:t>
      </w:r>
    </w:p>
    <w:p w:rsidR="00A476A1" w:rsidRDefault="00B346D7" w:rsidP="00807649">
      <w:pPr>
        <w:pStyle w:val="Akapitzlist"/>
      </w:pPr>
      <w:r>
        <w:t>dydaktyczno - wychowawczej</w:t>
      </w:r>
    </w:p>
    <w:p w:rsidR="00B346D7" w:rsidRDefault="00B346D7" w:rsidP="00807649">
      <w:pPr>
        <w:pStyle w:val="Akapitzlist"/>
      </w:pPr>
    </w:p>
    <w:p w:rsidR="00A476A1" w:rsidRPr="00807649" w:rsidRDefault="00807649" w:rsidP="00A476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Zasady PZ</w:t>
      </w:r>
      <w:r w:rsidR="00A476A1" w:rsidRPr="00807649">
        <w:rPr>
          <w:sz w:val="24"/>
          <w:szCs w:val="24"/>
          <w:u w:val="single"/>
        </w:rPr>
        <w:t>O</w:t>
      </w:r>
    </w:p>
    <w:p w:rsidR="00A476A1" w:rsidRDefault="00A476A1" w:rsidP="00A476A1">
      <w:r>
        <w:t>1. Każdy nauczyciel na początku roku szkolnego informuje uczniów o zakresie</w:t>
      </w:r>
    </w:p>
    <w:p w:rsidR="00A476A1" w:rsidRDefault="00A476A1" w:rsidP="00A476A1">
      <w:r>
        <w:t xml:space="preserve"> wymagań z języka polskiego oraz o sposobie i zasadach oceniania.</w:t>
      </w:r>
    </w:p>
    <w:p w:rsidR="00A476A1" w:rsidRDefault="00A476A1" w:rsidP="00A476A1">
      <w:r>
        <w:t xml:space="preserve"> Wskazane jest powtórzenie tych czynności na początku II semestru.</w:t>
      </w:r>
    </w:p>
    <w:p w:rsidR="00A476A1" w:rsidRDefault="00A476A1" w:rsidP="00A476A1">
      <w:r>
        <w:t>2. Prace klasowe są obowiązkowe. Jeżeli uczeń w tym czasie był nieobecny</w:t>
      </w:r>
    </w:p>
    <w:p w:rsidR="00A476A1" w:rsidRDefault="00A476A1" w:rsidP="00A476A1">
      <w:r>
        <w:t xml:space="preserve"> na lekcji, powinien pisać w terminie uzgodnionym z nauczycielem.</w:t>
      </w:r>
    </w:p>
    <w:p w:rsidR="00A476A1" w:rsidRDefault="00A476A1" w:rsidP="00A476A1">
      <w:r>
        <w:t>3. Za prace klasowe uważane są wypracowania klasowe, sprawdziany</w:t>
      </w:r>
    </w:p>
    <w:p w:rsidR="00A476A1" w:rsidRDefault="00A476A1" w:rsidP="00A476A1">
      <w:r>
        <w:t xml:space="preserve"> gramatyczne, różnego rodzaju testy - zapowiadane z 1-tygodniowym</w:t>
      </w:r>
    </w:p>
    <w:p w:rsidR="00A476A1" w:rsidRDefault="00A476A1" w:rsidP="00A476A1">
      <w:r>
        <w:t xml:space="preserve"> wyprzedzeniem. Uczniowie znają zakres materiału przewidzianego</w:t>
      </w:r>
    </w:p>
    <w:p w:rsidR="00A476A1" w:rsidRDefault="00A476A1" w:rsidP="00807649">
      <w:r>
        <w:t xml:space="preserve"> do kontroli. </w:t>
      </w:r>
    </w:p>
    <w:p w:rsidR="00A476A1" w:rsidRDefault="00807649" w:rsidP="00A476A1">
      <w:r>
        <w:t>4</w:t>
      </w:r>
      <w:r w:rsidR="00A476A1">
        <w:t>. Dwa razy w semestrze uczeń może zgłosić brak przygotowania do lekcji</w:t>
      </w:r>
    </w:p>
    <w:p w:rsidR="00A476A1" w:rsidRDefault="00A476A1" w:rsidP="00A476A1">
      <w:r>
        <w:lastRenderedPageBreak/>
        <w:t>bez żadnych sankcji, nie podając przyczyny. Nie dotyczy to lekcji,</w:t>
      </w:r>
    </w:p>
    <w:p w:rsidR="00A476A1" w:rsidRDefault="00A476A1" w:rsidP="00A476A1">
      <w:r>
        <w:t>na których nauczyciel zaplanował sprawdzian.</w:t>
      </w:r>
    </w:p>
    <w:p w:rsidR="00A476A1" w:rsidRDefault="00807649" w:rsidP="00A476A1">
      <w:r>
        <w:t>5</w:t>
      </w:r>
      <w:r w:rsidR="00A476A1">
        <w:t>. Uczeń nie ponosi żadnych konsekwencji, jeśli zgłosi brak przygotowania,</w:t>
      </w:r>
    </w:p>
    <w:p w:rsidR="00A476A1" w:rsidRDefault="00A476A1" w:rsidP="00A476A1">
      <w:r>
        <w:t>które nastąpiło z ważnych przyczyn, potwierdzonych pisemnie przez</w:t>
      </w:r>
    </w:p>
    <w:p w:rsidR="00A476A1" w:rsidRDefault="00A476A1" w:rsidP="00A476A1">
      <w:r>
        <w:t>rodzica/opiekuna.</w:t>
      </w:r>
    </w:p>
    <w:p w:rsidR="00A476A1" w:rsidRDefault="00807649" w:rsidP="00A476A1">
      <w:r>
        <w:t>6</w:t>
      </w:r>
      <w:r w:rsidR="00A476A1">
        <w:t>. Prace domowe, szczególnie wypracowania, powinny być wykonywane</w:t>
      </w:r>
    </w:p>
    <w:p w:rsidR="00A476A1" w:rsidRDefault="00A476A1" w:rsidP="00A476A1">
      <w:r>
        <w:t>w terminie. Ich brak nauczyciel odnotowuje w dzienniku i wyznacza nowy</w:t>
      </w:r>
    </w:p>
    <w:p w:rsidR="00A476A1" w:rsidRDefault="00A476A1" w:rsidP="00A476A1">
      <w:r>
        <w:t>termin. W przypadku ponownego niedotrzymaniu terminu uczeń otrzymuje</w:t>
      </w:r>
    </w:p>
    <w:p w:rsidR="00A476A1" w:rsidRDefault="00A476A1" w:rsidP="00A476A1">
      <w:r>
        <w:t>ocenę niedostateczną.</w:t>
      </w:r>
    </w:p>
    <w:p w:rsidR="00A476A1" w:rsidRDefault="00807649" w:rsidP="00A476A1">
      <w:r>
        <w:t>7</w:t>
      </w:r>
      <w:r w:rsidR="00A476A1">
        <w:t>. Jeśli uczeń ma trudności w opanowaniu materiału, ma prawo do pomocy ze</w:t>
      </w:r>
    </w:p>
    <w:p w:rsidR="00A476A1" w:rsidRDefault="00A476A1" w:rsidP="00A476A1">
      <w:r>
        <w:t>strony nauczyciela lub innego ucznia. Warunkiem jest aktywna obecność na</w:t>
      </w:r>
    </w:p>
    <w:p w:rsidR="00A476A1" w:rsidRDefault="00A476A1" w:rsidP="00A476A1">
      <w:r>
        <w:t>lekcjach lub usprawiedliwiona dłuższa nieobecność.</w:t>
      </w:r>
    </w:p>
    <w:p w:rsidR="00A476A1" w:rsidRDefault="00807649" w:rsidP="00A476A1">
      <w:r>
        <w:t>8</w:t>
      </w:r>
      <w:r w:rsidR="00A476A1">
        <w:t>. Nie ocenia się ucznia po dłuższej usprawiedliwionej nieobecności w szkole.</w:t>
      </w:r>
    </w:p>
    <w:p w:rsidR="00A476A1" w:rsidRDefault="00807649" w:rsidP="00A476A1">
      <w:r>
        <w:t xml:space="preserve"> Okres ten trwa od 3 do 5</w:t>
      </w:r>
      <w:r w:rsidR="00A476A1">
        <w:t xml:space="preserve"> dni (w zależności od długości absencji).</w:t>
      </w:r>
    </w:p>
    <w:p w:rsidR="00A476A1" w:rsidRDefault="00807649" w:rsidP="00A476A1">
      <w:r>
        <w:t>9</w:t>
      </w:r>
      <w:r w:rsidR="00A476A1">
        <w:t>. Wszystkie prace pisemne są archiwizowane przez rok; uczeń lub rodzic /</w:t>
      </w:r>
    </w:p>
    <w:p w:rsidR="00A476A1" w:rsidRDefault="00A476A1" w:rsidP="00A476A1">
      <w:r>
        <w:t>opiekun mają prawo wglądu do tych prac.</w:t>
      </w:r>
    </w:p>
    <w:p w:rsidR="00A476A1" w:rsidRDefault="00807649" w:rsidP="00A476A1">
      <w:r>
        <w:t>10</w:t>
      </w:r>
      <w:r w:rsidR="00A476A1">
        <w:t>. Uczeń, który został laureatem Wojewódzkiego lub Rejonowego Konkursu</w:t>
      </w:r>
    </w:p>
    <w:p w:rsidR="00A476A1" w:rsidRDefault="00A476A1" w:rsidP="00A476A1">
      <w:r>
        <w:t>Języka Polskiego, laureatem lub finalistą konkursu ogólnopolskiego otrzyma</w:t>
      </w:r>
    </w:p>
    <w:p w:rsidR="00A476A1" w:rsidRDefault="00A476A1" w:rsidP="00A476A1">
      <w:r>
        <w:t>z końcem roku ocenę celującą z języka polskiego. Tryb ustalania śródrocznej</w:t>
      </w:r>
    </w:p>
    <w:p w:rsidR="00A476A1" w:rsidRDefault="00A476A1" w:rsidP="00A476A1">
      <w:r>
        <w:t>i rocznej oceny klasyfikacyjnej, zasady informowania</w:t>
      </w:r>
    </w:p>
    <w:p w:rsidR="00A476A1" w:rsidRDefault="00A476A1" w:rsidP="00A476A1">
      <w:r>
        <w:t>o przewidywanej ocenie klasyfikacyjnej, tryb ustalania wyższej niż</w:t>
      </w:r>
    </w:p>
    <w:p w:rsidR="00A476A1" w:rsidRDefault="00A476A1" w:rsidP="00A476A1">
      <w:r>
        <w:t>przewidywana roczna ocena klasyfikacyjna oraz inne zagadnienia,</w:t>
      </w:r>
    </w:p>
    <w:p w:rsidR="00A476A1" w:rsidRDefault="00807649" w:rsidP="00A476A1">
      <w:r>
        <w:t>nieuwzględnione w PZ</w:t>
      </w:r>
      <w:r w:rsidR="00A476A1">
        <w:t>O, realizowane są zgodnie z</w:t>
      </w:r>
      <w:r w:rsidR="00FC271B">
        <w:t xml:space="preserve">apisami </w:t>
      </w:r>
      <w:r w:rsidR="00A476A1">
        <w:t xml:space="preserve"> w Statucie Szkoły.</w:t>
      </w:r>
    </w:p>
    <w:p w:rsidR="00A476A1" w:rsidRDefault="00FC271B" w:rsidP="00A476A1">
      <w:r>
        <w:t>11</w:t>
      </w:r>
      <w:r w:rsidR="00A476A1">
        <w:t>. Ocenę śródroczną i roczną ustala się na podstawie ocen bieżących</w:t>
      </w:r>
    </w:p>
    <w:p w:rsidR="00A476A1" w:rsidRDefault="00A476A1" w:rsidP="00FC271B">
      <w:r>
        <w:t>z podstawowych umiejętności</w:t>
      </w:r>
      <w:r w:rsidR="00FC271B">
        <w:t xml:space="preserve"> i wiadomości zawartych w podstawie programowe</w:t>
      </w:r>
      <w:r w:rsidR="009C73AC">
        <w:t>j</w:t>
      </w:r>
      <w:r w:rsidR="00FC271B">
        <w:t>.</w:t>
      </w:r>
      <w:r w:rsidR="009C73AC">
        <w:t xml:space="preserve"> Nie jest to średnia ocen.</w:t>
      </w:r>
    </w:p>
    <w:p w:rsidR="00B346D7" w:rsidRDefault="00B346D7" w:rsidP="00FC271B"/>
    <w:p w:rsidR="00A476A1" w:rsidRPr="00FC271B" w:rsidRDefault="00A476A1" w:rsidP="00A476A1">
      <w:pPr>
        <w:rPr>
          <w:sz w:val="24"/>
          <w:szCs w:val="24"/>
          <w:u w:val="single"/>
        </w:rPr>
      </w:pPr>
      <w:r w:rsidRPr="00FC271B">
        <w:rPr>
          <w:sz w:val="24"/>
          <w:szCs w:val="24"/>
          <w:u w:val="single"/>
        </w:rPr>
        <w:t>4. Co podlega ocenie na języku polskim?</w:t>
      </w:r>
    </w:p>
    <w:p w:rsidR="00A476A1" w:rsidRDefault="00A476A1" w:rsidP="00A476A1">
      <w:r>
        <w:t>Ocenie podlegają:</w:t>
      </w:r>
    </w:p>
    <w:p w:rsidR="00A476A1" w:rsidRDefault="00A476A1" w:rsidP="00FC271B">
      <w:pPr>
        <w:pStyle w:val="Akapitzlist"/>
        <w:numPr>
          <w:ilvl w:val="0"/>
          <w:numId w:val="4"/>
        </w:numPr>
      </w:pPr>
      <w:r>
        <w:t>sprawdziany pisemne (prace klasowe , sprawdziany, testy, kartkówki,</w:t>
      </w:r>
    </w:p>
    <w:p w:rsidR="00A476A1" w:rsidRDefault="00A476A1" w:rsidP="00FC271B">
      <w:pPr>
        <w:ind w:left="360"/>
      </w:pPr>
      <w:r>
        <w:t>dyktand</w:t>
      </w:r>
      <w:r w:rsidR="00FC271B">
        <w:t>a)</w:t>
      </w:r>
    </w:p>
    <w:p w:rsidR="00A476A1" w:rsidRDefault="00A476A1" w:rsidP="00FC271B">
      <w:pPr>
        <w:pStyle w:val="Akapitzlist"/>
        <w:numPr>
          <w:ilvl w:val="0"/>
          <w:numId w:val="4"/>
        </w:numPr>
      </w:pPr>
      <w:r>
        <w:lastRenderedPageBreak/>
        <w:t>praca ucznia na lek</w:t>
      </w:r>
      <w:r w:rsidR="00FC271B">
        <w:t>cji (aktywność, praca w grupie)</w:t>
      </w:r>
    </w:p>
    <w:p w:rsidR="00A476A1" w:rsidRDefault="00A476A1" w:rsidP="00B346D7">
      <w:pPr>
        <w:pStyle w:val="Akapitzlist"/>
        <w:numPr>
          <w:ilvl w:val="0"/>
          <w:numId w:val="4"/>
        </w:numPr>
      </w:pPr>
      <w:r>
        <w:t>samodzielna praca domowa ucznia (pisemna praca w zeszycie</w:t>
      </w:r>
      <w:r w:rsidR="00B346D7">
        <w:t xml:space="preserve"> </w:t>
      </w:r>
      <w:r>
        <w:t>pr</w:t>
      </w:r>
      <w:r w:rsidR="00FC271B">
        <w:t>zedmiotowym i zeszycie ćwiczeń)</w:t>
      </w:r>
    </w:p>
    <w:p w:rsidR="00A476A1" w:rsidRDefault="00A476A1" w:rsidP="00FC271B">
      <w:pPr>
        <w:pStyle w:val="Akapitzlist"/>
        <w:numPr>
          <w:ilvl w:val="0"/>
          <w:numId w:val="7"/>
        </w:numPr>
      </w:pPr>
      <w:r>
        <w:t>wypowiedzi ustne: odp</w:t>
      </w:r>
      <w:r w:rsidR="00FC271B">
        <w:t>owiedzi na pytania, opowiadanie</w:t>
      </w:r>
    </w:p>
    <w:p w:rsidR="00A476A1" w:rsidRDefault="00A476A1" w:rsidP="00B346D7">
      <w:pPr>
        <w:pStyle w:val="Akapitzlist"/>
        <w:numPr>
          <w:ilvl w:val="0"/>
          <w:numId w:val="7"/>
        </w:numPr>
      </w:pPr>
      <w:r>
        <w:t>wypowiedzi pisemne: odpowiedzi na pytania, rozwiązywanie ćwiczeń,</w:t>
      </w:r>
      <w:r w:rsidR="00B70C25">
        <w:t xml:space="preserve"> </w:t>
      </w:r>
      <w:r>
        <w:t xml:space="preserve">redagowanie tekstów użytkowych i </w:t>
      </w:r>
      <w:r w:rsidR="00FC271B">
        <w:t xml:space="preserve"> innych form wypowiedzi</w:t>
      </w:r>
    </w:p>
    <w:p w:rsidR="00A476A1" w:rsidRDefault="00A476A1" w:rsidP="00FC271B">
      <w:pPr>
        <w:pStyle w:val="Akapitzlist"/>
        <w:numPr>
          <w:ilvl w:val="0"/>
          <w:numId w:val="8"/>
        </w:numPr>
      </w:pPr>
      <w:r>
        <w:t>recyt</w:t>
      </w:r>
      <w:r w:rsidR="00FC271B">
        <w:t>acja z pamięci (wiersz i proza)</w:t>
      </w:r>
    </w:p>
    <w:p w:rsidR="00A476A1" w:rsidRDefault="00A476A1" w:rsidP="00FC271B">
      <w:pPr>
        <w:pStyle w:val="Akapitzlist"/>
        <w:numPr>
          <w:ilvl w:val="0"/>
          <w:numId w:val="8"/>
        </w:numPr>
      </w:pPr>
      <w:r>
        <w:t>czytanie;</w:t>
      </w:r>
    </w:p>
    <w:p w:rsidR="00FC271B" w:rsidRDefault="00A476A1" w:rsidP="00FC271B">
      <w:pPr>
        <w:pStyle w:val="Akapitzlist"/>
        <w:numPr>
          <w:ilvl w:val="0"/>
          <w:numId w:val="8"/>
        </w:numPr>
      </w:pPr>
      <w:r>
        <w:t>zeszyt ćwiczeń (poprawność merytoryczna wykonanych ćwiczeń oraz</w:t>
      </w:r>
      <w:r w:rsidR="00B346D7">
        <w:t xml:space="preserve"> </w:t>
      </w:r>
      <w:r>
        <w:t>staranność)</w:t>
      </w:r>
    </w:p>
    <w:p w:rsidR="00FC271B" w:rsidRDefault="00FC271B" w:rsidP="00FC271B">
      <w:pPr>
        <w:pStyle w:val="Akapitzlist"/>
        <w:ind w:left="1470"/>
      </w:pPr>
      <w:r>
        <w:t xml:space="preserve">   </w:t>
      </w:r>
    </w:p>
    <w:p w:rsidR="00FC271B" w:rsidRDefault="00FC271B" w:rsidP="00FC271B">
      <w:pPr>
        <w:pStyle w:val="Akapitzlist"/>
      </w:pPr>
      <w:r>
        <w:t xml:space="preserve"> </w:t>
      </w:r>
    </w:p>
    <w:p w:rsidR="00A476A1" w:rsidRPr="00FC271B" w:rsidRDefault="00A476A1" w:rsidP="00A476A1">
      <w:pPr>
        <w:rPr>
          <w:sz w:val="24"/>
          <w:szCs w:val="24"/>
          <w:u w:val="single"/>
        </w:rPr>
      </w:pPr>
      <w:r w:rsidRPr="00FC271B">
        <w:rPr>
          <w:sz w:val="24"/>
          <w:szCs w:val="24"/>
          <w:u w:val="single"/>
        </w:rPr>
        <w:t>5. Sposoby oraz częstotliwość sprawdzania osiągnięć uczniów</w:t>
      </w:r>
    </w:p>
    <w:p w:rsidR="00A476A1" w:rsidRDefault="00FC271B" w:rsidP="00FC271B">
      <w:pPr>
        <w:pStyle w:val="Akapitzlist"/>
        <w:numPr>
          <w:ilvl w:val="0"/>
          <w:numId w:val="11"/>
        </w:numPr>
      </w:pPr>
      <w:r>
        <w:t>Odpytywanie bieżące</w:t>
      </w:r>
    </w:p>
    <w:p w:rsidR="00A476A1" w:rsidRDefault="00A476A1" w:rsidP="00FC271B">
      <w:pPr>
        <w:pStyle w:val="Akapitzlist"/>
        <w:numPr>
          <w:ilvl w:val="0"/>
          <w:numId w:val="11"/>
        </w:numPr>
      </w:pPr>
      <w:r>
        <w:t>Wykonywanie przez uczniów ćwiczeń - według uznania nauczyciela.</w:t>
      </w:r>
    </w:p>
    <w:p w:rsidR="00A476A1" w:rsidRDefault="00A476A1" w:rsidP="00A476A1">
      <w:pPr>
        <w:pStyle w:val="Akapitzlist"/>
        <w:numPr>
          <w:ilvl w:val="0"/>
          <w:numId w:val="11"/>
        </w:numPr>
      </w:pPr>
      <w:r>
        <w:t>Prace klasowe ( np. pisanie własnego teks</w:t>
      </w:r>
      <w:r w:rsidR="009C73AC">
        <w:t>t</w:t>
      </w:r>
      <w:r>
        <w:t>u, czytanie ze zrozumieniem) -minimum 2 razy w semestrze</w:t>
      </w:r>
    </w:p>
    <w:p w:rsidR="00A476A1" w:rsidRDefault="009C73AC" w:rsidP="00FC271B">
      <w:pPr>
        <w:pStyle w:val="Akapitzlist"/>
        <w:numPr>
          <w:ilvl w:val="0"/>
          <w:numId w:val="11"/>
        </w:numPr>
      </w:pPr>
      <w:r>
        <w:t>Sprawdziany i kartkówki gramatyczne</w:t>
      </w:r>
    </w:p>
    <w:p w:rsidR="00A476A1" w:rsidRDefault="00A476A1" w:rsidP="009C73AC">
      <w:pPr>
        <w:pStyle w:val="Akapitzlist"/>
        <w:numPr>
          <w:ilvl w:val="0"/>
          <w:numId w:val="11"/>
        </w:numPr>
      </w:pPr>
      <w:r>
        <w:t>Dykta</w:t>
      </w:r>
      <w:r w:rsidR="009C73AC">
        <w:t>nda – co najmniej 2 w semestrze</w:t>
      </w:r>
    </w:p>
    <w:p w:rsidR="00A476A1" w:rsidRDefault="00A476A1" w:rsidP="009C73AC">
      <w:pPr>
        <w:pStyle w:val="Akapitzlist"/>
        <w:numPr>
          <w:ilvl w:val="0"/>
          <w:numId w:val="11"/>
        </w:numPr>
      </w:pPr>
      <w:r>
        <w:t>Testy lub sprawdziany ze znajomości</w:t>
      </w:r>
      <w:r w:rsidR="009C73AC">
        <w:t xml:space="preserve"> treści lektur – przynajmniej 2</w:t>
      </w:r>
    </w:p>
    <w:p w:rsidR="00A476A1" w:rsidRDefault="00A476A1" w:rsidP="009C73AC">
      <w:pPr>
        <w:pStyle w:val="Akapitzlist"/>
        <w:numPr>
          <w:ilvl w:val="0"/>
          <w:numId w:val="11"/>
        </w:numPr>
      </w:pPr>
      <w:r>
        <w:t>Kartkówki - z bieżącego materia</w:t>
      </w:r>
      <w:r w:rsidR="009C73AC">
        <w:t>łu - według uznania nauczyciela</w:t>
      </w:r>
    </w:p>
    <w:p w:rsidR="00A476A1" w:rsidRDefault="00A476A1" w:rsidP="009C73AC">
      <w:pPr>
        <w:pStyle w:val="Akapitzlist"/>
        <w:numPr>
          <w:ilvl w:val="0"/>
          <w:numId w:val="11"/>
        </w:numPr>
      </w:pPr>
      <w:r>
        <w:t>Recytacja wiersza/ fragmentu prozy – przynajmniej 1 raz w semestrze</w:t>
      </w:r>
    </w:p>
    <w:p w:rsidR="00A476A1" w:rsidRDefault="009C73AC" w:rsidP="009C73AC">
      <w:pPr>
        <w:pStyle w:val="Akapitzlist"/>
        <w:numPr>
          <w:ilvl w:val="0"/>
          <w:numId w:val="11"/>
        </w:numPr>
      </w:pPr>
      <w:r>
        <w:t>C</w:t>
      </w:r>
      <w:r w:rsidR="00A476A1">
        <w:t>zytanie tekstu – przynajmniej raz w semestrze</w:t>
      </w:r>
    </w:p>
    <w:p w:rsidR="00B346D7" w:rsidRDefault="00B346D7" w:rsidP="009C73AC">
      <w:pPr>
        <w:pStyle w:val="Akapitzlist"/>
        <w:numPr>
          <w:ilvl w:val="0"/>
          <w:numId w:val="11"/>
        </w:numPr>
      </w:pPr>
    </w:p>
    <w:p w:rsidR="00A476A1" w:rsidRPr="009C73AC" w:rsidRDefault="00A476A1" w:rsidP="00A476A1">
      <w:pPr>
        <w:rPr>
          <w:sz w:val="24"/>
          <w:szCs w:val="24"/>
          <w:u w:val="single"/>
        </w:rPr>
      </w:pPr>
      <w:r w:rsidRPr="009C73AC">
        <w:rPr>
          <w:sz w:val="24"/>
          <w:szCs w:val="24"/>
          <w:u w:val="single"/>
        </w:rPr>
        <w:t>6. Skala ocen</w:t>
      </w:r>
    </w:p>
    <w:p w:rsidR="00A476A1" w:rsidRDefault="00A476A1" w:rsidP="009C73AC">
      <w:pPr>
        <w:pStyle w:val="Akapitzlist"/>
        <w:numPr>
          <w:ilvl w:val="0"/>
          <w:numId w:val="12"/>
        </w:numPr>
      </w:pPr>
      <w:r>
        <w:t>Zgodnie z WSO st</w:t>
      </w:r>
      <w:r w:rsidR="009C73AC">
        <w:t xml:space="preserve">osuje się skalę ocen od 1 do 6 </w:t>
      </w:r>
    </w:p>
    <w:p w:rsidR="00A476A1" w:rsidRDefault="00A476A1" w:rsidP="00A476A1">
      <w:pPr>
        <w:pStyle w:val="Akapitzlist"/>
        <w:numPr>
          <w:ilvl w:val="0"/>
          <w:numId w:val="12"/>
        </w:numPr>
      </w:pPr>
      <w:r>
        <w:t>W celu dokładniejszego pokazania jakości pracy ucznia dopuszcza się przy</w:t>
      </w:r>
      <w:r w:rsidR="009C73AC">
        <w:t xml:space="preserve"> </w:t>
      </w:r>
      <w:r>
        <w:t>ocenach czą</w:t>
      </w:r>
      <w:r w:rsidR="009C73AC">
        <w:t xml:space="preserve">stkowych plusy (+) i minusy (-) </w:t>
      </w:r>
    </w:p>
    <w:p w:rsidR="00A476A1" w:rsidRDefault="00A476A1" w:rsidP="009C73AC">
      <w:pPr>
        <w:pStyle w:val="Akapitzlist"/>
        <w:numPr>
          <w:ilvl w:val="0"/>
          <w:numId w:val="12"/>
        </w:numPr>
      </w:pPr>
      <w:r>
        <w:t>Na koniec roku wystaw</w:t>
      </w:r>
      <w:r w:rsidR="009C73AC">
        <w:t>ia się ocenę bez znaku (+), (-)</w:t>
      </w:r>
    </w:p>
    <w:p w:rsidR="00A476A1" w:rsidRDefault="00A476A1" w:rsidP="009C73AC">
      <w:pPr>
        <w:pStyle w:val="Akapitzlist"/>
        <w:numPr>
          <w:ilvl w:val="0"/>
          <w:numId w:val="12"/>
        </w:numPr>
      </w:pPr>
      <w:r>
        <w:t>Ponadt</w:t>
      </w:r>
      <w:r w:rsidR="009C73AC">
        <w:t>o znakiem plus (+) oceniana może być</w:t>
      </w:r>
      <w:r>
        <w:t xml:space="preserve"> na bieżąco aktywność ucznia</w:t>
      </w:r>
    </w:p>
    <w:p w:rsidR="00A476A1" w:rsidRDefault="00A476A1" w:rsidP="00A476A1"/>
    <w:p w:rsidR="00A476A1" w:rsidRDefault="00A476A1" w:rsidP="00A476A1"/>
    <w:p w:rsidR="00A476A1" w:rsidRPr="009C73AC" w:rsidRDefault="00A476A1" w:rsidP="00A476A1">
      <w:pPr>
        <w:rPr>
          <w:sz w:val="24"/>
          <w:szCs w:val="24"/>
          <w:u w:val="single"/>
        </w:rPr>
      </w:pPr>
      <w:r w:rsidRPr="009C73AC">
        <w:rPr>
          <w:sz w:val="24"/>
          <w:szCs w:val="24"/>
          <w:u w:val="single"/>
        </w:rPr>
        <w:t>7. Kryteria oceniania</w:t>
      </w:r>
    </w:p>
    <w:p w:rsidR="00A476A1" w:rsidRDefault="00A476A1" w:rsidP="00A476A1">
      <w:r>
        <w:t>Ustala się następujące kryteria wystawiania stopni cząstkowych oraz</w:t>
      </w:r>
    </w:p>
    <w:p w:rsidR="00A476A1" w:rsidRDefault="00A476A1" w:rsidP="00A476A1">
      <w:r>
        <w:t>klasyfikacyjnych (uczeń otrzymuje stopień, którego kryteria jako całość</w:t>
      </w:r>
    </w:p>
    <w:p w:rsidR="00A476A1" w:rsidRDefault="00A476A1" w:rsidP="00A476A1">
      <w:r>
        <w:t>najbliższe jest jego sprawdzonym osiągnięciom):</w:t>
      </w:r>
    </w:p>
    <w:p w:rsidR="00B70C25" w:rsidRDefault="00B70C25" w:rsidP="00A476A1"/>
    <w:p w:rsidR="00A476A1" w:rsidRDefault="00A476A1" w:rsidP="00A476A1">
      <w:r w:rsidRPr="009C73AC">
        <w:rPr>
          <w:i/>
        </w:rPr>
        <w:t xml:space="preserve"> Stopień celujący (6)</w:t>
      </w:r>
      <w:r>
        <w:t xml:space="preserve"> - może otrzymać uczeń, który:</w:t>
      </w:r>
    </w:p>
    <w:p w:rsidR="00A476A1" w:rsidRDefault="00A476A1" w:rsidP="00A476A1">
      <w:pPr>
        <w:pStyle w:val="Akapitzlist"/>
        <w:numPr>
          <w:ilvl w:val="0"/>
          <w:numId w:val="13"/>
        </w:numPr>
      </w:pPr>
      <w:r>
        <w:t>pracował systematycznie, z dużym zaangażowaniem na każdej lekcji</w:t>
      </w:r>
      <w:r w:rsidR="009C73AC">
        <w:t xml:space="preserve"> i w domu</w:t>
      </w:r>
    </w:p>
    <w:p w:rsidR="00A476A1" w:rsidRDefault="00A476A1" w:rsidP="009C73AC">
      <w:pPr>
        <w:pStyle w:val="Akapitzlist"/>
        <w:numPr>
          <w:ilvl w:val="0"/>
          <w:numId w:val="14"/>
        </w:numPr>
      </w:pPr>
      <w:r>
        <w:t xml:space="preserve">wykazywał się inwencją twórczą, nie czekając na </w:t>
      </w:r>
      <w:r w:rsidR="00B346D7">
        <w:t>inicjatywę nauczyciela</w:t>
      </w:r>
    </w:p>
    <w:p w:rsidR="00A476A1" w:rsidRDefault="00A476A1" w:rsidP="00A476A1">
      <w:pPr>
        <w:pStyle w:val="Akapitzlist"/>
        <w:numPr>
          <w:ilvl w:val="0"/>
          <w:numId w:val="13"/>
        </w:numPr>
      </w:pPr>
      <w:r>
        <w:lastRenderedPageBreak/>
        <w:t>biegle posługiwał się zdobytymi wiadomościami w rozwiązywaniu</w:t>
      </w:r>
      <w:r w:rsidR="009C73AC">
        <w:t xml:space="preserve"> </w:t>
      </w:r>
      <w:r>
        <w:t>problemów teoretycznych lub praktycznych z programu nauczania danej</w:t>
      </w:r>
      <w:r w:rsidR="009C73AC">
        <w:t xml:space="preserve"> </w:t>
      </w:r>
      <w:r w:rsidR="00B346D7">
        <w:t>klasy</w:t>
      </w:r>
    </w:p>
    <w:p w:rsidR="00A476A1" w:rsidRDefault="00A476A1" w:rsidP="00A476A1">
      <w:pPr>
        <w:pStyle w:val="Akapitzlist"/>
        <w:numPr>
          <w:ilvl w:val="0"/>
          <w:numId w:val="14"/>
        </w:numPr>
      </w:pPr>
      <w:r>
        <w:t>wykazywał się indywidualną pracą wykraczającą poza realizowany</w:t>
      </w:r>
      <w:r w:rsidR="009C73AC">
        <w:t xml:space="preserve"> </w:t>
      </w:r>
      <w:r w:rsidR="00B346D7">
        <w:t>program</w:t>
      </w:r>
    </w:p>
    <w:p w:rsidR="00A476A1" w:rsidRDefault="00A476A1" w:rsidP="00A476A1"/>
    <w:p w:rsidR="00A476A1" w:rsidRDefault="00A476A1" w:rsidP="00A476A1">
      <w:pPr>
        <w:pStyle w:val="Akapitzlist"/>
        <w:numPr>
          <w:ilvl w:val="0"/>
          <w:numId w:val="13"/>
        </w:numPr>
      </w:pPr>
      <w:r>
        <w:t>reprezentował klasę, szkołę w konkursach przedmiotowych np.</w:t>
      </w:r>
      <w:r w:rsidR="009C73AC">
        <w:t xml:space="preserve"> </w:t>
      </w:r>
      <w:r>
        <w:t>w polonistycznym, ortograficznym, recytatorskim itp., kwalifikując się do</w:t>
      </w:r>
      <w:r w:rsidR="009C73AC">
        <w:t xml:space="preserve"> </w:t>
      </w:r>
      <w:r w:rsidR="00B346D7">
        <w:t>dalszego etapu</w:t>
      </w:r>
    </w:p>
    <w:p w:rsidR="00B70C25" w:rsidRDefault="00B70C25" w:rsidP="00B70C25">
      <w:pPr>
        <w:pStyle w:val="Akapitzlist"/>
      </w:pPr>
    </w:p>
    <w:p w:rsidR="00A476A1" w:rsidRDefault="00A476A1" w:rsidP="00A476A1">
      <w:r w:rsidRPr="009C73AC">
        <w:rPr>
          <w:i/>
        </w:rPr>
        <w:t xml:space="preserve"> Stopień bardzo dobry (5)</w:t>
      </w:r>
      <w:r>
        <w:t xml:space="preserve"> - otrzymuje uczeń, który:</w:t>
      </w:r>
    </w:p>
    <w:p w:rsidR="00A476A1" w:rsidRDefault="00A476A1" w:rsidP="009C73AC">
      <w:pPr>
        <w:pStyle w:val="Akapitzlist"/>
        <w:numPr>
          <w:ilvl w:val="0"/>
          <w:numId w:val="13"/>
        </w:numPr>
      </w:pPr>
      <w:r>
        <w:t>pracował systematycznie z zaangażow</w:t>
      </w:r>
      <w:r w:rsidR="00B346D7">
        <w:t>aniem na każdej lekcji i w domu</w:t>
      </w:r>
    </w:p>
    <w:p w:rsidR="00A476A1" w:rsidRDefault="00A476A1" w:rsidP="00A476A1">
      <w:pPr>
        <w:pStyle w:val="Akapitzlist"/>
        <w:numPr>
          <w:ilvl w:val="0"/>
          <w:numId w:val="14"/>
        </w:numPr>
      </w:pPr>
      <w:r>
        <w:t>wykazał się wiedzą i umiejętnościami na poziomie ponadpodstawowym</w:t>
      </w:r>
      <w:r w:rsidR="009C73AC">
        <w:t xml:space="preserve"> </w:t>
      </w:r>
      <w:r>
        <w:t>(PP</w:t>
      </w:r>
      <w:r w:rsidR="00B346D7">
        <w:t>), o znacznym stopniu trudności</w:t>
      </w:r>
    </w:p>
    <w:p w:rsidR="00A476A1" w:rsidRDefault="00A476A1" w:rsidP="009C73AC">
      <w:pPr>
        <w:pStyle w:val="Akapitzlist"/>
        <w:numPr>
          <w:ilvl w:val="0"/>
          <w:numId w:val="13"/>
        </w:numPr>
      </w:pPr>
      <w:r>
        <w:t>wszystk</w:t>
      </w:r>
      <w:r w:rsidR="00B346D7">
        <w:t>ie zadania wykonywał w terminie</w:t>
      </w:r>
    </w:p>
    <w:p w:rsidR="00B70C25" w:rsidRDefault="00B70C25" w:rsidP="00B70C25">
      <w:pPr>
        <w:pStyle w:val="Akapitzlist"/>
      </w:pPr>
    </w:p>
    <w:p w:rsidR="00A476A1" w:rsidRDefault="00A476A1" w:rsidP="00A476A1">
      <w:r>
        <w:t xml:space="preserve"> </w:t>
      </w:r>
      <w:r w:rsidRPr="009C73AC">
        <w:rPr>
          <w:i/>
        </w:rPr>
        <w:t>Stopień dobry (4)</w:t>
      </w:r>
      <w:r>
        <w:t xml:space="preserve"> - otrzymuje uczeń, który:</w:t>
      </w:r>
    </w:p>
    <w:p w:rsidR="00A476A1" w:rsidRDefault="00A476A1" w:rsidP="009C73AC">
      <w:pPr>
        <w:pStyle w:val="Akapitzlist"/>
        <w:numPr>
          <w:ilvl w:val="0"/>
          <w:numId w:val="14"/>
        </w:numPr>
      </w:pPr>
      <w:r>
        <w:t>pracował systematy</w:t>
      </w:r>
      <w:r w:rsidR="00B346D7">
        <w:t>cznie na każdej lekcji i w domu</w:t>
      </w:r>
    </w:p>
    <w:p w:rsidR="00A476A1" w:rsidRDefault="00A476A1" w:rsidP="00A476A1">
      <w:pPr>
        <w:pStyle w:val="Akapitzlist"/>
        <w:numPr>
          <w:ilvl w:val="0"/>
          <w:numId w:val="13"/>
        </w:numPr>
      </w:pPr>
      <w:r>
        <w:t>opanował umiejętności umiarkowanie trudne, ale i niezbędne w dalszej</w:t>
      </w:r>
      <w:r w:rsidR="009C73AC">
        <w:t xml:space="preserve"> </w:t>
      </w:r>
      <w:r w:rsidR="00B346D7">
        <w:t>nauce</w:t>
      </w:r>
    </w:p>
    <w:p w:rsidR="00A476A1" w:rsidRDefault="00A476A1" w:rsidP="00A476A1">
      <w:pPr>
        <w:pStyle w:val="Akapitzlist"/>
        <w:numPr>
          <w:ilvl w:val="0"/>
          <w:numId w:val="14"/>
        </w:numPr>
      </w:pPr>
      <w:r>
        <w:t>poprawnie stosował wiadomości, wykonywał nietypowe zadania</w:t>
      </w:r>
      <w:r w:rsidR="009C73AC">
        <w:t xml:space="preserve"> </w:t>
      </w:r>
      <w:r w:rsidR="00B346D7">
        <w:t>teoretyczne i praktyczne</w:t>
      </w:r>
    </w:p>
    <w:p w:rsidR="00A476A1" w:rsidRDefault="00A476A1" w:rsidP="00A476A1">
      <w:pPr>
        <w:pStyle w:val="Akapitzlist"/>
        <w:numPr>
          <w:ilvl w:val="0"/>
          <w:numId w:val="13"/>
        </w:numPr>
      </w:pPr>
      <w:r>
        <w:t>wykonywał zadania w terminie określonym przez nauczyciela a także</w:t>
      </w:r>
      <w:r w:rsidR="009C73AC">
        <w:t xml:space="preserve"> </w:t>
      </w:r>
      <w:r w:rsidR="00B346D7">
        <w:t>uzupełniał ewentualne braki</w:t>
      </w:r>
    </w:p>
    <w:p w:rsidR="00B70C25" w:rsidRDefault="00B70C25" w:rsidP="00B70C25">
      <w:pPr>
        <w:pStyle w:val="Akapitzlist"/>
      </w:pPr>
    </w:p>
    <w:p w:rsidR="00A476A1" w:rsidRDefault="00A476A1" w:rsidP="00A476A1">
      <w:r w:rsidRPr="009C73AC">
        <w:rPr>
          <w:i/>
        </w:rPr>
        <w:t xml:space="preserve"> Stopień dostateczny (3)</w:t>
      </w:r>
      <w:r>
        <w:t xml:space="preserve"> - otrzymuje uczeń, który:</w:t>
      </w:r>
    </w:p>
    <w:p w:rsidR="00A476A1" w:rsidRDefault="00A476A1" w:rsidP="009C73AC">
      <w:pPr>
        <w:pStyle w:val="Akapitzlist"/>
        <w:numPr>
          <w:ilvl w:val="0"/>
          <w:numId w:val="14"/>
        </w:numPr>
      </w:pPr>
      <w:r>
        <w:t>pracował w miarę systematyczni</w:t>
      </w:r>
      <w:r w:rsidR="00B346D7">
        <w:t>e i doskonalił w sobie tę cechę</w:t>
      </w:r>
    </w:p>
    <w:p w:rsidR="00A476A1" w:rsidRDefault="00A476A1" w:rsidP="00A476A1">
      <w:pPr>
        <w:pStyle w:val="Akapitzlist"/>
        <w:numPr>
          <w:ilvl w:val="0"/>
          <w:numId w:val="13"/>
        </w:numPr>
      </w:pPr>
      <w:r>
        <w:t>opanował wiadomości i umiejętności z języka polskiego na poziomie</w:t>
      </w:r>
      <w:r w:rsidR="009C73AC">
        <w:t xml:space="preserve"> </w:t>
      </w:r>
      <w:r w:rsidR="00B346D7">
        <w:t>podstawowym (P)</w:t>
      </w:r>
    </w:p>
    <w:p w:rsidR="00A476A1" w:rsidRDefault="00A476A1" w:rsidP="00A476A1">
      <w:pPr>
        <w:pStyle w:val="Akapitzlist"/>
        <w:numPr>
          <w:ilvl w:val="0"/>
          <w:numId w:val="14"/>
        </w:numPr>
      </w:pPr>
      <w:r>
        <w:t>umie zastosować zdobyte wiadomości w sytuacjach typowych, według</w:t>
      </w:r>
      <w:r w:rsidR="009C73AC">
        <w:t xml:space="preserve"> </w:t>
      </w:r>
      <w:r w:rsidR="00B346D7">
        <w:t>poznanego wzorca</w:t>
      </w:r>
    </w:p>
    <w:p w:rsidR="00B70C25" w:rsidRDefault="00B70C25" w:rsidP="00B70C25">
      <w:pPr>
        <w:pStyle w:val="Akapitzlist"/>
      </w:pPr>
    </w:p>
    <w:p w:rsidR="00A476A1" w:rsidRDefault="00A476A1" w:rsidP="00A476A1">
      <w:r>
        <w:t xml:space="preserve"> </w:t>
      </w:r>
      <w:r w:rsidRPr="009C73AC">
        <w:rPr>
          <w:i/>
        </w:rPr>
        <w:t>Stopień dopuszczający (2)</w:t>
      </w:r>
      <w:r>
        <w:t xml:space="preserve"> - otrzymuje uczeń, który:</w:t>
      </w:r>
    </w:p>
    <w:p w:rsidR="00A476A1" w:rsidRDefault="00A476A1" w:rsidP="00A476A1">
      <w:pPr>
        <w:pStyle w:val="Akapitzlist"/>
        <w:numPr>
          <w:ilvl w:val="0"/>
          <w:numId w:val="14"/>
        </w:numPr>
      </w:pPr>
      <w:r>
        <w:t>wykazał się znajomością treści całkowicie niezbędnych w dalszym</w:t>
      </w:r>
      <w:r w:rsidR="0069619A">
        <w:t xml:space="preserve"> </w:t>
      </w:r>
      <w:r>
        <w:t>zdoby</w:t>
      </w:r>
      <w:r w:rsidR="00B346D7">
        <w:t>waniu wiedzy z języka polskiego</w:t>
      </w:r>
    </w:p>
    <w:p w:rsidR="00A476A1" w:rsidRDefault="00A476A1" w:rsidP="00A476A1">
      <w:pPr>
        <w:pStyle w:val="Akapitzlist"/>
        <w:numPr>
          <w:ilvl w:val="0"/>
          <w:numId w:val="13"/>
        </w:numPr>
      </w:pPr>
      <w:r>
        <w:t>wykonywał samodzielnie lub z niewielką pomocą nauczyciela zadania</w:t>
      </w:r>
      <w:r w:rsidR="0069619A">
        <w:t xml:space="preserve"> </w:t>
      </w:r>
      <w:r>
        <w:t>typowe, wyćwiczone na lekcji,</w:t>
      </w:r>
      <w:r w:rsidR="00B346D7">
        <w:t xml:space="preserve"> o niewielkim stopniu trudności</w:t>
      </w:r>
    </w:p>
    <w:p w:rsidR="00B70C25" w:rsidRDefault="00B70C25" w:rsidP="00B70C25">
      <w:pPr>
        <w:pStyle w:val="Akapitzlist"/>
      </w:pPr>
    </w:p>
    <w:p w:rsidR="00A476A1" w:rsidRDefault="00A476A1" w:rsidP="00A476A1">
      <w:r w:rsidRPr="0069619A">
        <w:rPr>
          <w:i/>
        </w:rPr>
        <w:t xml:space="preserve"> Stopień niedostateczny (1)</w:t>
      </w:r>
      <w:r>
        <w:t xml:space="preserve"> otrzymuje uczeń, który:</w:t>
      </w:r>
    </w:p>
    <w:p w:rsidR="00A476A1" w:rsidRDefault="00A476A1" w:rsidP="00A476A1">
      <w:pPr>
        <w:pStyle w:val="Akapitzlist"/>
        <w:numPr>
          <w:ilvl w:val="0"/>
          <w:numId w:val="14"/>
        </w:numPr>
      </w:pPr>
      <w:r>
        <w:t>nie opanował wiadomości i umiejętności elementarnych, a stwierdzone</w:t>
      </w:r>
      <w:r w:rsidR="0069619A">
        <w:t xml:space="preserve"> </w:t>
      </w:r>
      <w:r>
        <w:t>braki uniemożliwiają dalsze zdoby</w:t>
      </w:r>
      <w:r w:rsidR="00B346D7">
        <w:t>wanie wiedzy z języka polskiego</w:t>
      </w:r>
    </w:p>
    <w:p w:rsidR="00A476A1" w:rsidRDefault="00A476A1" w:rsidP="00A476A1">
      <w:pPr>
        <w:pStyle w:val="Akapitzlist"/>
        <w:numPr>
          <w:ilvl w:val="0"/>
          <w:numId w:val="13"/>
        </w:numPr>
      </w:pPr>
      <w:r>
        <w:t>nie umie wykonać zadań o niewielkim stopniu trudności nawet z pomocą</w:t>
      </w:r>
      <w:r w:rsidR="0069619A">
        <w:t xml:space="preserve"> </w:t>
      </w:r>
      <w:r>
        <w:t>nauczyciela</w:t>
      </w:r>
    </w:p>
    <w:p w:rsidR="00B70C25" w:rsidRDefault="00B70C25" w:rsidP="00B70C25"/>
    <w:p w:rsidR="00B70C25" w:rsidRDefault="00B70C25" w:rsidP="00B70C25"/>
    <w:p w:rsidR="00B70C25" w:rsidRDefault="00B70C25" w:rsidP="00B70C25"/>
    <w:p w:rsidR="00B70C25" w:rsidRDefault="00B70C25" w:rsidP="00B70C25"/>
    <w:p w:rsidR="00B70C25" w:rsidRDefault="00B70C25" w:rsidP="00B70C25"/>
    <w:p w:rsidR="00B70C25" w:rsidRDefault="00B70C25" w:rsidP="00B70C25"/>
    <w:p w:rsidR="00B70C25" w:rsidRDefault="00B70C25" w:rsidP="00B70C25"/>
    <w:p w:rsidR="00A476A1" w:rsidRDefault="00A476A1" w:rsidP="00A476A1"/>
    <w:p w:rsidR="00A476A1" w:rsidRDefault="00A476A1" w:rsidP="00A476A1">
      <w:pPr>
        <w:rPr>
          <w:sz w:val="24"/>
          <w:szCs w:val="24"/>
          <w:u w:val="single"/>
        </w:rPr>
      </w:pPr>
      <w:r w:rsidRPr="0069619A">
        <w:rPr>
          <w:sz w:val="24"/>
          <w:szCs w:val="24"/>
          <w:u w:val="single"/>
        </w:rPr>
        <w:t>8. Ogólne zasady sposobu oceniania prac pisemnych oraz</w:t>
      </w:r>
      <w:r w:rsidR="0069619A" w:rsidRPr="0069619A">
        <w:rPr>
          <w:sz w:val="24"/>
          <w:szCs w:val="24"/>
          <w:u w:val="single"/>
        </w:rPr>
        <w:t xml:space="preserve"> </w:t>
      </w:r>
      <w:r w:rsidRPr="0069619A">
        <w:rPr>
          <w:sz w:val="24"/>
          <w:szCs w:val="24"/>
          <w:u w:val="single"/>
        </w:rPr>
        <w:t>ustnych</w:t>
      </w:r>
    </w:p>
    <w:p w:rsidR="00B346D7" w:rsidRPr="0069619A" w:rsidRDefault="00B346D7" w:rsidP="00A476A1">
      <w:pPr>
        <w:rPr>
          <w:sz w:val="24"/>
          <w:szCs w:val="24"/>
          <w:u w:val="single"/>
        </w:rPr>
      </w:pPr>
    </w:p>
    <w:p w:rsidR="00A476A1" w:rsidRDefault="00A476A1" w:rsidP="0069619A">
      <w:pPr>
        <w:pStyle w:val="Akapitzlist"/>
        <w:numPr>
          <w:ilvl w:val="0"/>
          <w:numId w:val="15"/>
        </w:numPr>
      </w:pPr>
      <w:r>
        <w:t>Ocenę ze sprawdzianów ustala się według skali procentowej:</w:t>
      </w:r>
    </w:p>
    <w:p w:rsidR="00A476A1" w:rsidRDefault="00A476A1" w:rsidP="00A476A1">
      <w:r>
        <w:t xml:space="preserve"> 100% - ocena celująca ( 6)</w:t>
      </w:r>
    </w:p>
    <w:p w:rsidR="00A476A1" w:rsidRDefault="00A476A1" w:rsidP="00A476A1">
      <w:r>
        <w:t>86%-99% - ocena bardzo dobra ( 5)</w:t>
      </w:r>
    </w:p>
    <w:p w:rsidR="00A476A1" w:rsidRDefault="00A476A1" w:rsidP="00A476A1">
      <w:r>
        <w:t>71%-85% - ocena dobra ( 4)</w:t>
      </w:r>
    </w:p>
    <w:p w:rsidR="00A476A1" w:rsidRDefault="00A476A1" w:rsidP="00A476A1">
      <w:r>
        <w:t>50%-70 % - ocena dostateczna ( 3)</w:t>
      </w:r>
    </w:p>
    <w:p w:rsidR="00A476A1" w:rsidRDefault="00A476A1" w:rsidP="00A476A1">
      <w:r>
        <w:t>31%-49% - ocena dopuszczająca ( 2)</w:t>
      </w:r>
    </w:p>
    <w:p w:rsidR="00A476A1" w:rsidRDefault="00A476A1" w:rsidP="00A476A1">
      <w:r>
        <w:t>0%-30% - ocena niedostateczna ( 1)</w:t>
      </w:r>
    </w:p>
    <w:p w:rsidR="00A476A1" w:rsidRDefault="00A476A1" w:rsidP="00A476A1"/>
    <w:p w:rsidR="00A476A1" w:rsidRDefault="00A476A1" w:rsidP="0069619A">
      <w:pPr>
        <w:pStyle w:val="Akapitzlist"/>
        <w:numPr>
          <w:ilvl w:val="0"/>
          <w:numId w:val="15"/>
        </w:numPr>
      </w:pPr>
      <w:r>
        <w:t>Zasady oceniania dyktand</w:t>
      </w:r>
    </w:p>
    <w:p w:rsidR="00A476A1" w:rsidRDefault="00A476A1" w:rsidP="00A476A1">
      <w:r>
        <w:t xml:space="preserve">1 </w:t>
      </w:r>
      <w:r w:rsidR="0069619A">
        <w:t xml:space="preserve">-2 błędy </w:t>
      </w:r>
      <w:r>
        <w:t>– bardzo dobry</w:t>
      </w:r>
    </w:p>
    <w:p w:rsidR="00A476A1" w:rsidRDefault="0069619A" w:rsidP="00A476A1">
      <w:r>
        <w:t xml:space="preserve"> 3 – 4 </w:t>
      </w:r>
      <w:r w:rsidR="00A476A1">
        <w:t xml:space="preserve"> błędy – dobry</w:t>
      </w:r>
    </w:p>
    <w:p w:rsidR="00A476A1" w:rsidRDefault="0069619A" w:rsidP="00A476A1">
      <w:r>
        <w:t xml:space="preserve"> 5</w:t>
      </w:r>
      <w:r w:rsidR="00A476A1">
        <w:t xml:space="preserve"> – 6 błędów – dostateczny</w:t>
      </w:r>
    </w:p>
    <w:p w:rsidR="00A476A1" w:rsidRDefault="00A476A1" w:rsidP="00A476A1">
      <w:r>
        <w:t xml:space="preserve"> 7 – 8 błędów – dopuszczający</w:t>
      </w:r>
    </w:p>
    <w:p w:rsidR="00A476A1" w:rsidRDefault="00A476A1" w:rsidP="00A476A1">
      <w:r>
        <w:t xml:space="preserve"> 9 i więcej błędów – niedostateczny</w:t>
      </w:r>
    </w:p>
    <w:p w:rsidR="00A476A1" w:rsidRDefault="00A476A1" w:rsidP="00A476A1"/>
    <w:p w:rsidR="00A476A1" w:rsidRDefault="00A476A1" w:rsidP="00A476A1">
      <w:r>
        <w:t>Błędem ortograficznym obniżającym ocenę jest pisownia wyrazów niezgodna</w:t>
      </w:r>
    </w:p>
    <w:p w:rsidR="00A476A1" w:rsidRDefault="00A476A1" w:rsidP="00A476A1">
      <w:r>
        <w:t>z zasadami pisowni. Pomyłka zaś to np. przestawienie liter, gubienie liter</w:t>
      </w:r>
    </w:p>
    <w:p w:rsidR="00A476A1" w:rsidRDefault="00A476A1" w:rsidP="00A476A1">
      <w:r>
        <w:t>opuszczanie znaków diakrytycznych, ale tylko wtedy, gdy nie chodzi</w:t>
      </w:r>
    </w:p>
    <w:p w:rsidR="00A476A1" w:rsidRDefault="00A476A1" w:rsidP="00A476A1">
      <w:r>
        <w:t>o różnicowanie głosek. W przypadku kartkówek, dyktand lub innych prac</w:t>
      </w:r>
    </w:p>
    <w:p w:rsidR="00A476A1" w:rsidRDefault="00A476A1" w:rsidP="00A476A1">
      <w:r>
        <w:t>pisemnych - dopuszczalne są inne wielkości w zależności od stopnia trudności</w:t>
      </w:r>
    </w:p>
    <w:p w:rsidR="00A476A1" w:rsidRDefault="00A476A1" w:rsidP="00A476A1">
      <w:r>
        <w:t>pracy i innych czynników. W takim przypadku nauczyciel każdorazowo</w:t>
      </w:r>
    </w:p>
    <w:p w:rsidR="00A476A1" w:rsidRDefault="00A476A1" w:rsidP="00A476A1">
      <w:r>
        <w:t>informuje uczniów o sposobie oceniania i kryteriach ocen.</w:t>
      </w:r>
    </w:p>
    <w:p w:rsidR="00B70C25" w:rsidRDefault="00B70C25" w:rsidP="00A476A1"/>
    <w:p w:rsidR="00B70C25" w:rsidRDefault="00B70C25" w:rsidP="00A476A1"/>
    <w:p w:rsidR="00B346D7" w:rsidRDefault="00B346D7" w:rsidP="00A476A1"/>
    <w:p w:rsidR="00A476A1" w:rsidRDefault="00A476A1" w:rsidP="0069619A">
      <w:pPr>
        <w:pStyle w:val="Akapitzlist"/>
        <w:numPr>
          <w:ilvl w:val="0"/>
          <w:numId w:val="15"/>
        </w:numPr>
      </w:pPr>
      <w:r>
        <w:lastRenderedPageBreak/>
        <w:t>Praca pisemna (praca klasowa i domowa) – różne formy wypowiedzi:</w:t>
      </w:r>
    </w:p>
    <w:p w:rsidR="00A476A1" w:rsidRDefault="00B346D7" w:rsidP="00A476A1">
      <w:r>
        <w:t>- zgodność z tematem</w:t>
      </w:r>
    </w:p>
    <w:p w:rsidR="00A476A1" w:rsidRDefault="00B346D7" w:rsidP="00A476A1">
      <w:r>
        <w:t>- poprawność merytoryczna</w:t>
      </w:r>
    </w:p>
    <w:p w:rsidR="00A476A1" w:rsidRDefault="00B346D7" w:rsidP="00A476A1">
      <w:r>
        <w:t>- stopień rozwinięcia tematu</w:t>
      </w:r>
    </w:p>
    <w:p w:rsidR="00A476A1" w:rsidRDefault="00B346D7" w:rsidP="00A476A1">
      <w:r>
        <w:t>- kompozycja</w:t>
      </w:r>
    </w:p>
    <w:p w:rsidR="00A476A1" w:rsidRDefault="00B346D7" w:rsidP="00A476A1">
      <w:r>
        <w:t>- poprawność i bogactwo języka</w:t>
      </w:r>
    </w:p>
    <w:p w:rsidR="00A476A1" w:rsidRDefault="00A476A1" w:rsidP="00A476A1">
      <w:r>
        <w:t>- poprawność</w:t>
      </w:r>
      <w:r w:rsidR="00B346D7">
        <w:t xml:space="preserve"> interpunkcyjna i ortograficzna</w:t>
      </w:r>
    </w:p>
    <w:p w:rsidR="00A476A1" w:rsidRDefault="00A476A1" w:rsidP="00A476A1">
      <w:r>
        <w:t xml:space="preserve">- </w:t>
      </w:r>
      <w:r w:rsidR="00B346D7">
        <w:t>estetyka i przejrzystość zapisu</w:t>
      </w:r>
    </w:p>
    <w:p w:rsidR="00A476A1" w:rsidRDefault="00A476A1" w:rsidP="00A476A1">
      <w:r>
        <w:t>Prace mogą być oceniane z uwzględnieniem stopnia realizacji wymienionych</w:t>
      </w:r>
    </w:p>
    <w:p w:rsidR="00A476A1" w:rsidRDefault="00A476A1" w:rsidP="00A476A1">
      <w:r>
        <w:t>kryteriów (recenzja i ocena) lub z zastosowaniem skali punktowej/ procentowej</w:t>
      </w:r>
    </w:p>
    <w:p w:rsidR="00A476A1" w:rsidRDefault="00A476A1" w:rsidP="00A476A1">
      <w:r>
        <w:t>przeliczanej na oceny.</w:t>
      </w:r>
    </w:p>
    <w:p w:rsidR="00B346D7" w:rsidRDefault="00B346D7" w:rsidP="00A476A1"/>
    <w:p w:rsidR="00A476A1" w:rsidRDefault="0069619A" w:rsidP="0069619A">
      <w:pPr>
        <w:pStyle w:val="Akapitzlist"/>
        <w:numPr>
          <w:ilvl w:val="0"/>
          <w:numId w:val="15"/>
        </w:numPr>
      </w:pPr>
      <w:r>
        <w:t>Inne prace</w:t>
      </w:r>
      <w:r w:rsidR="00A476A1">
        <w:t>:</w:t>
      </w:r>
    </w:p>
    <w:p w:rsidR="00A476A1" w:rsidRDefault="00B70C25" w:rsidP="00A476A1">
      <w:r>
        <w:t>- test z zadaniami zamkniętymi</w:t>
      </w:r>
    </w:p>
    <w:p w:rsidR="00A476A1" w:rsidRDefault="00A476A1" w:rsidP="00A476A1">
      <w:r>
        <w:t>- sprawdzian wiadomości i umiejętności z pyta</w:t>
      </w:r>
      <w:r w:rsidR="00B70C25">
        <w:t>niami otwartymi</w:t>
      </w:r>
    </w:p>
    <w:p w:rsidR="00A476A1" w:rsidRDefault="00B70C25" w:rsidP="00A476A1">
      <w:r>
        <w:t>- sprawdzian z treści lektury</w:t>
      </w:r>
    </w:p>
    <w:p w:rsidR="00A476A1" w:rsidRDefault="00A476A1" w:rsidP="00A476A1">
      <w:r>
        <w:t>- sprawdzian z wiedzy o</w:t>
      </w:r>
      <w:r w:rsidR="00B70C25">
        <w:t xml:space="preserve"> literaturze lub nauki o języku</w:t>
      </w:r>
    </w:p>
    <w:p w:rsidR="00A476A1" w:rsidRDefault="00B70C25" w:rsidP="00A476A1">
      <w:r>
        <w:t>- test polonistyczny</w:t>
      </w:r>
    </w:p>
    <w:p w:rsidR="00B346D7" w:rsidRDefault="00B346D7" w:rsidP="00A476A1"/>
    <w:p w:rsidR="00A476A1" w:rsidRDefault="00A476A1" w:rsidP="0069619A">
      <w:pPr>
        <w:pStyle w:val="Akapitzlist"/>
        <w:numPr>
          <w:ilvl w:val="0"/>
          <w:numId w:val="15"/>
        </w:numPr>
      </w:pPr>
      <w:r>
        <w:t>Odpowiedź ustna:</w:t>
      </w:r>
    </w:p>
    <w:p w:rsidR="00A476A1" w:rsidRDefault="00B70C25" w:rsidP="00A476A1">
      <w:r>
        <w:t>- znajomość zagadnienia</w:t>
      </w:r>
    </w:p>
    <w:p w:rsidR="00A476A1" w:rsidRDefault="00A476A1" w:rsidP="00A476A1">
      <w:r>
        <w:t xml:space="preserve">- umiejętność kojarzenia różnych informacji i </w:t>
      </w:r>
      <w:r w:rsidR="00B70C25">
        <w:t>wyciągania wniosków</w:t>
      </w:r>
    </w:p>
    <w:p w:rsidR="00A476A1" w:rsidRDefault="00B70C25" w:rsidP="00A476A1">
      <w:r>
        <w:t>- sposób rozumowania</w:t>
      </w:r>
    </w:p>
    <w:p w:rsidR="00A476A1" w:rsidRDefault="00A476A1" w:rsidP="00A476A1">
      <w:r>
        <w:t>- popraw</w:t>
      </w:r>
      <w:r w:rsidR="00B70C25">
        <w:t>ność języka i bogactwo słownika</w:t>
      </w:r>
    </w:p>
    <w:p w:rsidR="00A476A1" w:rsidRDefault="00A476A1" w:rsidP="00A476A1">
      <w:r>
        <w:t>- r</w:t>
      </w:r>
      <w:r w:rsidR="00B70C25">
        <w:t>ozumienie i stosowanie terminów</w:t>
      </w:r>
    </w:p>
    <w:p w:rsidR="00B346D7" w:rsidRDefault="00B346D7" w:rsidP="00A476A1"/>
    <w:p w:rsidR="00A476A1" w:rsidRDefault="00A476A1" w:rsidP="0069619A">
      <w:pPr>
        <w:pStyle w:val="Akapitzlist"/>
        <w:numPr>
          <w:ilvl w:val="0"/>
          <w:numId w:val="15"/>
        </w:numPr>
      </w:pPr>
      <w:r>
        <w:t>Recytacja:</w:t>
      </w:r>
    </w:p>
    <w:p w:rsidR="00A476A1" w:rsidRDefault="00B70C25" w:rsidP="00A476A1">
      <w:r>
        <w:t>- znajomość tekstu</w:t>
      </w:r>
    </w:p>
    <w:p w:rsidR="00A476A1" w:rsidRDefault="00B70C25" w:rsidP="00A476A1">
      <w:r>
        <w:t>- właściwe tempo mówienia</w:t>
      </w:r>
    </w:p>
    <w:p w:rsidR="00A476A1" w:rsidRDefault="00B70C25" w:rsidP="00A476A1">
      <w:r>
        <w:t>- wyraźne mówienie</w:t>
      </w:r>
    </w:p>
    <w:p w:rsidR="00A476A1" w:rsidRDefault="00A476A1" w:rsidP="00A476A1">
      <w:r>
        <w:t xml:space="preserve">- wyraziste </w:t>
      </w:r>
      <w:r w:rsidR="00B70C25">
        <w:t>mówienie, interpretacja głosowa</w:t>
      </w:r>
    </w:p>
    <w:p w:rsidR="00A476A1" w:rsidRDefault="00A476A1" w:rsidP="00A476A1">
      <w:r>
        <w:lastRenderedPageBreak/>
        <w:t>- ogólny wyraz artystyczny.</w:t>
      </w:r>
    </w:p>
    <w:p w:rsidR="00A476A1" w:rsidRDefault="00A476A1" w:rsidP="00A476A1">
      <w:r>
        <w:t>Ocena zgodnie z realizacją wymienionych kryteriów lub z wykorzystaniem skali</w:t>
      </w:r>
    </w:p>
    <w:p w:rsidR="00A476A1" w:rsidRDefault="00B70C25" w:rsidP="00A476A1">
      <w:r>
        <w:t>punktowej</w:t>
      </w:r>
    </w:p>
    <w:p w:rsidR="00B70C25" w:rsidRDefault="00B70C25" w:rsidP="00A476A1"/>
    <w:p w:rsidR="00A476A1" w:rsidRDefault="00A476A1" w:rsidP="0069619A">
      <w:pPr>
        <w:pStyle w:val="Akapitzlist"/>
        <w:numPr>
          <w:ilvl w:val="0"/>
          <w:numId w:val="15"/>
        </w:numPr>
      </w:pPr>
      <w:r>
        <w:t>Samokształcenie:</w:t>
      </w:r>
    </w:p>
    <w:p w:rsidR="00A476A1" w:rsidRDefault="00A476A1" w:rsidP="00A476A1">
      <w:r>
        <w:t>- wyszukiwanie i porządkowani</w:t>
      </w:r>
      <w:r w:rsidR="00B70C25">
        <w:t>e informacji w różnych źródłach</w:t>
      </w:r>
    </w:p>
    <w:p w:rsidR="00A476A1" w:rsidRDefault="00A476A1" w:rsidP="00A476A1">
      <w:r>
        <w:t>- wykorz</w:t>
      </w:r>
      <w:r w:rsidR="00B70C25">
        <w:t>ystanie technik multimedialnych</w:t>
      </w:r>
    </w:p>
    <w:p w:rsidR="00A476A1" w:rsidRDefault="00B70C25" w:rsidP="00A476A1">
      <w:r>
        <w:t>- korzystanie ze słowników</w:t>
      </w:r>
    </w:p>
    <w:p w:rsidR="00A476A1" w:rsidRDefault="00A476A1" w:rsidP="00A476A1">
      <w:r>
        <w:t>- korzy</w:t>
      </w:r>
      <w:r w:rsidR="00B70C25">
        <w:t>stanie z zasobów bibliotecznych</w:t>
      </w:r>
    </w:p>
    <w:p w:rsidR="00B70C25" w:rsidRDefault="00B70C25" w:rsidP="00A476A1"/>
    <w:p w:rsidR="00A476A1" w:rsidRDefault="00A476A1" w:rsidP="0069619A">
      <w:pPr>
        <w:pStyle w:val="Akapitzlist"/>
        <w:numPr>
          <w:ilvl w:val="0"/>
          <w:numId w:val="15"/>
        </w:numPr>
      </w:pPr>
      <w:r>
        <w:t>Aktywność na lekcji:</w:t>
      </w:r>
    </w:p>
    <w:p w:rsidR="00A476A1" w:rsidRDefault="00A476A1" w:rsidP="00A476A1">
      <w:r>
        <w:t>- z</w:t>
      </w:r>
      <w:r w:rsidR="00B70C25">
        <w:t>aangażowanie, udział w dyskusji</w:t>
      </w:r>
    </w:p>
    <w:p w:rsidR="00A476A1" w:rsidRDefault="00A476A1" w:rsidP="00A476A1">
      <w:r>
        <w:t>- ciekawa i rzeczowa prezen</w:t>
      </w:r>
      <w:r w:rsidR="00B70C25">
        <w:t>tacja przygotowanych materiałów</w:t>
      </w:r>
    </w:p>
    <w:p w:rsidR="00A476A1" w:rsidRDefault="00B70C25" w:rsidP="00A476A1">
      <w:r>
        <w:t>- zgodność z poleceniem</w:t>
      </w:r>
    </w:p>
    <w:p w:rsidR="00A476A1" w:rsidRDefault="00A476A1" w:rsidP="00A476A1">
      <w:r>
        <w:t>- umiejętność</w:t>
      </w:r>
      <w:r w:rsidR="00B70C25">
        <w:t xml:space="preserve"> pracy indywidualnej i grupowej</w:t>
      </w:r>
    </w:p>
    <w:p w:rsidR="00B70C25" w:rsidRDefault="00B70C25" w:rsidP="00A476A1"/>
    <w:p w:rsidR="00A476A1" w:rsidRDefault="00A476A1" w:rsidP="0069619A">
      <w:pPr>
        <w:pStyle w:val="Akapitzlist"/>
        <w:numPr>
          <w:ilvl w:val="0"/>
          <w:numId w:val="15"/>
        </w:numPr>
      </w:pPr>
      <w:r>
        <w:t>Współpraca w grupie w związku z realizacją konkretnych zadań:</w:t>
      </w:r>
    </w:p>
    <w:p w:rsidR="00A476A1" w:rsidRDefault="00A476A1" w:rsidP="00A476A1">
      <w:r>
        <w:t>- ogó</w:t>
      </w:r>
      <w:r w:rsidR="00B70C25">
        <w:t>lne zaangażowanie w pracę grupy</w:t>
      </w:r>
    </w:p>
    <w:p w:rsidR="00A476A1" w:rsidRDefault="00A476A1" w:rsidP="00A476A1">
      <w:r>
        <w:t xml:space="preserve">- bezpośredni wkład w </w:t>
      </w:r>
      <w:r w:rsidR="00B70C25">
        <w:t>realizację powierzonego zadania</w:t>
      </w:r>
    </w:p>
    <w:p w:rsidR="00A476A1" w:rsidRDefault="00A476A1" w:rsidP="00A476A1">
      <w:r>
        <w:t>- stopień wyw</w:t>
      </w:r>
      <w:r w:rsidR="00B70C25">
        <w:t>iązania się z pełnionej funkcji</w:t>
      </w:r>
    </w:p>
    <w:p w:rsidR="00A476A1" w:rsidRDefault="00A476A1" w:rsidP="00A476A1">
      <w:r>
        <w:t xml:space="preserve">- </w:t>
      </w:r>
      <w:r w:rsidR="00B70C25">
        <w:t>umiejętność współpracy z innymi</w:t>
      </w:r>
    </w:p>
    <w:p w:rsidR="00A476A1" w:rsidRDefault="00A476A1" w:rsidP="00A476A1">
      <w:r>
        <w:t>- rozum</w:t>
      </w:r>
      <w:r w:rsidR="00B70C25">
        <w:t>ienie własnej sytuacji w grupie</w:t>
      </w:r>
    </w:p>
    <w:p w:rsidR="00B70C25" w:rsidRDefault="00B70C25" w:rsidP="00A476A1"/>
    <w:p w:rsidR="00A476A1" w:rsidRDefault="00A476A1" w:rsidP="0069619A">
      <w:pPr>
        <w:pStyle w:val="Akapitzlist"/>
        <w:numPr>
          <w:ilvl w:val="0"/>
          <w:numId w:val="15"/>
        </w:numPr>
      </w:pPr>
      <w:r>
        <w:t>Praca dodatkowa:</w:t>
      </w:r>
    </w:p>
    <w:p w:rsidR="00A476A1" w:rsidRDefault="00A476A1" w:rsidP="00A476A1">
      <w:r>
        <w:t>- osiągnięcia w konkursach szkol</w:t>
      </w:r>
      <w:r w:rsidR="00B70C25">
        <w:t>nych, rejonowych i wojewódzkich</w:t>
      </w:r>
    </w:p>
    <w:p w:rsidR="00A476A1" w:rsidRDefault="00B70C25" w:rsidP="00A476A1">
      <w:r>
        <w:t>- twórczość własna</w:t>
      </w:r>
    </w:p>
    <w:p w:rsidR="00A476A1" w:rsidRDefault="00A476A1" w:rsidP="00A476A1">
      <w:r>
        <w:t>- inwencja twórcza, inicjowanie, samodzielność i efektywność w realizacji</w:t>
      </w:r>
    </w:p>
    <w:p w:rsidR="00A476A1" w:rsidRDefault="00B70C25" w:rsidP="00A476A1">
      <w:r>
        <w:t>zadań dodatkowych</w:t>
      </w:r>
    </w:p>
    <w:p w:rsidR="00B70C25" w:rsidRDefault="00B70C25" w:rsidP="00A476A1"/>
    <w:p w:rsidR="00B70C25" w:rsidRDefault="00B70C25" w:rsidP="00A476A1"/>
    <w:p w:rsidR="00B70C25" w:rsidRDefault="00B70C25" w:rsidP="00A476A1"/>
    <w:p w:rsidR="00A476A1" w:rsidRPr="0069619A" w:rsidRDefault="00A476A1" w:rsidP="00A476A1">
      <w:pPr>
        <w:rPr>
          <w:sz w:val="24"/>
          <w:szCs w:val="24"/>
          <w:u w:val="single"/>
        </w:rPr>
      </w:pPr>
      <w:r w:rsidRPr="0069619A">
        <w:rPr>
          <w:sz w:val="24"/>
          <w:szCs w:val="24"/>
          <w:u w:val="single"/>
        </w:rPr>
        <w:lastRenderedPageBreak/>
        <w:t>9. Sposoby dokumentowania osiągnięć uczniów:</w:t>
      </w:r>
    </w:p>
    <w:p w:rsidR="00A476A1" w:rsidRDefault="00A476A1" w:rsidP="00A476A1">
      <w:r>
        <w:t>1. Osiągnięcia uczniów odnotowuje się w dzienniku lekcyjnym ocenami</w:t>
      </w:r>
    </w:p>
    <w:p w:rsidR="00A476A1" w:rsidRDefault="00A476A1" w:rsidP="00A476A1">
      <w:r>
        <w:t>w</w:t>
      </w:r>
      <w:r w:rsidR="00B70C25">
        <w:t>yrażonymi cyframi w skali 1 – 6</w:t>
      </w:r>
    </w:p>
    <w:p w:rsidR="00A476A1" w:rsidRDefault="00A476A1" w:rsidP="00A476A1">
      <w:r>
        <w:t>2. Dodatkowe metody – bez wpisu do dziennika:</w:t>
      </w:r>
    </w:p>
    <w:p w:rsidR="00A476A1" w:rsidRDefault="00A476A1" w:rsidP="0069619A">
      <w:pPr>
        <w:pStyle w:val="Akapitzlist"/>
        <w:numPr>
          <w:ilvl w:val="0"/>
          <w:numId w:val="16"/>
        </w:numPr>
      </w:pPr>
      <w:r>
        <w:t>w zeszycie przedmiotowym lub klasowym - (recenzje prac)</w:t>
      </w:r>
    </w:p>
    <w:p w:rsidR="00A476A1" w:rsidRDefault="00A476A1" w:rsidP="0069619A">
      <w:pPr>
        <w:pStyle w:val="Akapitzlist"/>
        <w:numPr>
          <w:ilvl w:val="0"/>
          <w:numId w:val="16"/>
        </w:numPr>
      </w:pPr>
      <w:r>
        <w:t>opisowe oceny ustne</w:t>
      </w:r>
    </w:p>
    <w:p w:rsidR="00A476A1" w:rsidRDefault="00A476A1" w:rsidP="0069619A">
      <w:pPr>
        <w:pStyle w:val="Akapitzlist"/>
        <w:numPr>
          <w:ilvl w:val="0"/>
          <w:numId w:val="16"/>
        </w:numPr>
      </w:pPr>
      <w:r>
        <w:t>plusy za aktywność na lekcji</w:t>
      </w:r>
    </w:p>
    <w:p w:rsidR="00A476A1" w:rsidRDefault="00A476A1" w:rsidP="0069619A">
      <w:pPr>
        <w:pStyle w:val="Akapitzlist"/>
        <w:numPr>
          <w:ilvl w:val="0"/>
          <w:numId w:val="16"/>
        </w:numPr>
      </w:pPr>
      <w:r>
        <w:t>punkty na sprawdzianach</w:t>
      </w:r>
    </w:p>
    <w:p w:rsidR="00A476A1" w:rsidRDefault="00A476A1" w:rsidP="0069619A">
      <w:pPr>
        <w:pStyle w:val="Akapitzlist"/>
        <w:numPr>
          <w:ilvl w:val="0"/>
          <w:numId w:val="16"/>
        </w:numPr>
      </w:pPr>
      <w:r>
        <w:t>sprawdziany – (ocenianie kształtujące)</w:t>
      </w:r>
    </w:p>
    <w:p w:rsidR="00B70C25" w:rsidRDefault="00B70C25" w:rsidP="00B70C25"/>
    <w:p w:rsidR="00B70C25" w:rsidRDefault="00B70C25" w:rsidP="00B70C25"/>
    <w:p w:rsidR="00A476A1" w:rsidRPr="0069619A" w:rsidRDefault="00A476A1" w:rsidP="00A476A1">
      <w:pPr>
        <w:rPr>
          <w:sz w:val="24"/>
          <w:szCs w:val="24"/>
          <w:u w:val="single"/>
        </w:rPr>
      </w:pPr>
      <w:r w:rsidRPr="0069619A">
        <w:rPr>
          <w:sz w:val="24"/>
          <w:szCs w:val="24"/>
          <w:u w:val="single"/>
        </w:rPr>
        <w:t>10. Informowanie o ocenach:</w:t>
      </w:r>
    </w:p>
    <w:p w:rsidR="00A476A1" w:rsidRDefault="00A476A1" w:rsidP="00A476A1">
      <w:r>
        <w:t>1. O uzyskiwanych ocenach uczniowie są informowani na bieżąco.</w:t>
      </w:r>
    </w:p>
    <w:p w:rsidR="00A476A1" w:rsidRDefault="00A476A1" w:rsidP="00A476A1">
      <w:r>
        <w:t>2. Wszystkie oceny są jawne i wystawiane według ustalonych kryteriów.</w:t>
      </w:r>
    </w:p>
    <w:p w:rsidR="00A476A1" w:rsidRDefault="00A476A1" w:rsidP="00A476A1">
      <w:r>
        <w:t>3. Wszelkie pisemne uwagi nauczyciela oraz oceny powinny być podpisane</w:t>
      </w:r>
    </w:p>
    <w:p w:rsidR="00A476A1" w:rsidRDefault="00A476A1" w:rsidP="00A476A1">
      <w:r>
        <w:t>przez rodzica/opiekuna.</w:t>
      </w:r>
    </w:p>
    <w:p w:rsidR="00A476A1" w:rsidRDefault="00A476A1" w:rsidP="00A476A1">
      <w:r>
        <w:t>4. Uczeń ma prawo zapoznać się z uzasadnieniem ustalonej oceny.</w:t>
      </w:r>
    </w:p>
    <w:p w:rsidR="00A476A1" w:rsidRDefault="00A476A1" w:rsidP="00A476A1">
      <w:r>
        <w:t>5. Wszelkie sprawdzone i ocenione prace pisemne rodzice/opiekunowie</w:t>
      </w:r>
    </w:p>
    <w:p w:rsidR="00A476A1" w:rsidRDefault="00A476A1" w:rsidP="0069619A">
      <w:r>
        <w:t>otrzymują do wglądu</w:t>
      </w:r>
      <w:r w:rsidR="0069619A">
        <w:t xml:space="preserve"> na ich prośbę</w:t>
      </w:r>
    </w:p>
    <w:p w:rsidR="00A476A1" w:rsidRDefault="00A476A1" w:rsidP="00A476A1">
      <w:r>
        <w:t>6. O przewidywanej ocenie semestralnej lub rocznej uczeń informowany jest</w:t>
      </w:r>
    </w:p>
    <w:p w:rsidR="00A476A1" w:rsidRDefault="00B346D7" w:rsidP="00A476A1">
      <w:r>
        <w:t xml:space="preserve">Zgodnie z procedurami zawartymi w Statucie </w:t>
      </w:r>
    </w:p>
    <w:p w:rsidR="00A476A1" w:rsidRDefault="00B346D7" w:rsidP="00A476A1">
      <w:r>
        <w:t>7</w:t>
      </w:r>
      <w:r w:rsidR="00A476A1">
        <w:t>. Ocena klasyfikacyjna nie jest średnią arytmetyczną otrzymanych ocen.</w:t>
      </w:r>
    </w:p>
    <w:p w:rsidR="00B70C25" w:rsidRDefault="00B70C25" w:rsidP="00A476A1"/>
    <w:p w:rsidR="00A476A1" w:rsidRPr="00B346D7" w:rsidRDefault="00A476A1" w:rsidP="00A476A1">
      <w:pPr>
        <w:rPr>
          <w:sz w:val="24"/>
          <w:szCs w:val="24"/>
          <w:u w:val="single"/>
        </w:rPr>
      </w:pPr>
      <w:r w:rsidRPr="00B346D7">
        <w:rPr>
          <w:sz w:val="24"/>
          <w:szCs w:val="24"/>
          <w:u w:val="single"/>
        </w:rPr>
        <w:t xml:space="preserve"> 11. Poprawa oceny</w:t>
      </w:r>
    </w:p>
    <w:p w:rsidR="00A476A1" w:rsidRDefault="00A476A1" w:rsidP="00A476A1">
      <w:r>
        <w:t>1. W przypadku otrzymania z pracy klasowej (sprawdzianu, testu) oceny</w:t>
      </w:r>
    </w:p>
    <w:p w:rsidR="00A476A1" w:rsidRDefault="00A476A1" w:rsidP="00A476A1">
      <w:r>
        <w:t>niedostatecznej, uczeń ma prawo do jednorazowej jej poprawy, przy czym</w:t>
      </w:r>
    </w:p>
    <w:p w:rsidR="00A476A1" w:rsidRDefault="00A476A1" w:rsidP="00A476A1">
      <w:r>
        <w:t>w dzienniku zachowane są dwie oceny.</w:t>
      </w:r>
    </w:p>
    <w:p w:rsidR="00A476A1" w:rsidRDefault="00A476A1" w:rsidP="00A476A1">
      <w:r>
        <w:t>2. Uczeń może poprawić ocenę niedostateczną z pracy klasowej w terminie</w:t>
      </w:r>
    </w:p>
    <w:p w:rsidR="00A476A1" w:rsidRDefault="00A476A1" w:rsidP="00A476A1">
      <w:r>
        <w:t>uzgodnionym z nauczycielem - w ciągu 2 tygodni od daty jej otrzymania</w:t>
      </w:r>
      <w:r w:rsidR="00B70C25">
        <w:t>.</w:t>
      </w:r>
    </w:p>
    <w:p w:rsidR="00A476A1" w:rsidRDefault="00A476A1" w:rsidP="00A476A1">
      <w:r>
        <w:t>3. Poprawa nie dotyc</w:t>
      </w:r>
      <w:r w:rsidR="00B346D7">
        <w:t xml:space="preserve">zy </w:t>
      </w:r>
      <w:r w:rsidR="00B70C25">
        <w:t>innych stopni.</w:t>
      </w:r>
    </w:p>
    <w:p w:rsidR="00B70C25" w:rsidRDefault="00B70C25" w:rsidP="00A476A1"/>
    <w:p w:rsidR="00B70C25" w:rsidRDefault="00B70C25" w:rsidP="00A476A1"/>
    <w:p w:rsidR="00B70C25" w:rsidRPr="00B346D7" w:rsidRDefault="00B346D7" w:rsidP="00A476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12. Ewaluacja PZ</w:t>
      </w:r>
      <w:r w:rsidR="00A476A1" w:rsidRPr="00B346D7">
        <w:rPr>
          <w:sz w:val="24"/>
          <w:szCs w:val="24"/>
          <w:u w:val="single"/>
        </w:rPr>
        <w:t>O</w:t>
      </w:r>
    </w:p>
    <w:p w:rsidR="00A476A1" w:rsidRDefault="00B346D7" w:rsidP="00A476A1">
      <w:r>
        <w:t>1. Przedmiotowe zasady</w:t>
      </w:r>
      <w:r w:rsidR="00A476A1">
        <w:t xml:space="preserve"> oceniania z języka polskiego podlega</w:t>
      </w:r>
      <w:r>
        <w:t>ją</w:t>
      </w:r>
      <w:r w:rsidR="00A476A1">
        <w:t xml:space="preserve"> ewaluacji raz</w:t>
      </w:r>
    </w:p>
    <w:p w:rsidR="00A476A1" w:rsidRDefault="00A476A1" w:rsidP="00A476A1">
      <w:r>
        <w:t>w roku.</w:t>
      </w:r>
      <w:r w:rsidR="00B70C25">
        <w:t xml:space="preserve">     </w:t>
      </w:r>
    </w:p>
    <w:p w:rsidR="00B70C25" w:rsidRDefault="00B70C25" w:rsidP="00A476A1"/>
    <w:p w:rsidR="00B70C25" w:rsidRDefault="00B70C25" w:rsidP="00A476A1"/>
    <w:p w:rsidR="00B70C25" w:rsidRDefault="00B70C25" w:rsidP="00A476A1"/>
    <w:p w:rsidR="00B70C25" w:rsidRDefault="00B70C25" w:rsidP="00A476A1"/>
    <w:p w:rsidR="00B70C25" w:rsidRDefault="00B70C25" w:rsidP="00A476A1"/>
    <w:p w:rsidR="00B70C25" w:rsidRDefault="00B70C25" w:rsidP="00A476A1"/>
    <w:p w:rsidR="00B70C25" w:rsidRDefault="00B70C25" w:rsidP="00B70C25">
      <w:pPr>
        <w:jc w:val="center"/>
      </w:pPr>
      <w:r>
        <w:t>Wrzesień 2022</w:t>
      </w:r>
    </w:p>
    <w:sectPr w:rsidR="00B70C25" w:rsidSect="0082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6D1"/>
    <w:multiLevelType w:val="hybridMultilevel"/>
    <w:tmpl w:val="BFF846E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CE438C"/>
    <w:multiLevelType w:val="hybridMultilevel"/>
    <w:tmpl w:val="F642F10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7C1FEC"/>
    <w:multiLevelType w:val="hybridMultilevel"/>
    <w:tmpl w:val="E3C0F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1800"/>
    <w:multiLevelType w:val="hybridMultilevel"/>
    <w:tmpl w:val="BE821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37D5"/>
    <w:multiLevelType w:val="hybridMultilevel"/>
    <w:tmpl w:val="AE4883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AE9AE4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43CA5"/>
    <w:multiLevelType w:val="hybridMultilevel"/>
    <w:tmpl w:val="622A84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36510"/>
    <w:multiLevelType w:val="hybridMultilevel"/>
    <w:tmpl w:val="A7AE6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56402"/>
    <w:multiLevelType w:val="hybridMultilevel"/>
    <w:tmpl w:val="56AA4F0A"/>
    <w:lvl w:ilvl="0" w:tplc="A0E84CF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A31C9"/>
    <w:multiLevelType w:val="hybridMultilevel"/>
    <w:tmpl w:val="6AACD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04927"/>
    <w:multiLevelType w:val="hybridMultilevel"/>
    <w:tmpl w:val="E8FEE2E2"/>
    <w:lvl w:ilvl="0" w:tplc="94EEF0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46070"/>
    <w:multiLevelType w:val="hybridMultilevel"/>
    <w:tmpl w:val="C5E6A476"/>
    <w:lvl w:ilvl="0" w:tplc="0415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>
    <w:nsid w:val="5F6E422F"/>
    <w:multiLevelType w:val="hybridMultilevel"/>
    <w:tmpl w:val="6E0C2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30C82"/>
    <w:multiLevelType w:val="hybridMultilevel"/>
    <w:tmpl w:val="4718C9D2"/>
    <w:lvl w:ilvl="0" w:tplc="66D203F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5125E"/>
    <w:multiLevelType w:val="hybridMultilevel"/>
    <w:tmpl w:val="B0E4A070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73AD082A"/>
    <w:multiLevelType w:val="hybridMultilevel"/>
    <w:tmpl w:val="796CA178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5947B71"/>
    <w:multiLevelType w:val="hybridMultilevel"/>
    <w:tmpl w:val="AE36CC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14"/>
  </w:num>
  <w:num w:numId="13">
    <w:abstractNumId w:val="11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6A1"/>
    <w:rsid w:val="0069619A"/>
    <w:rsid w:val="00807649"/>
    <w:rsid w:val="00823AF3"/>
    <w:rsid w:val="00974786"/>
    <w:rsid w:val="009C73AC"/>
    <w:rsid w:val="00A476A1"/>
    <w:rsid w:val="00B346D7"/>
    <w:rsid w:val="00B70C25"/>
    <w:rsid w:val="00FC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Zaborowski</dc:creator>
  <cp:lastModifiedBy>user</cp:lastModifiedBy>
  <cp:revision>2</cp:revision>
  <dcterms:created xsi:type="dcterms:W3CDTF">2022-10-23T17:05:00Z</dcterms:created>
  <dcterms:modified xsi:type="dcterms:W3CDTF">2022-10-23T17:05:00Z</dcterms:modified>
</cp:coreProperties>
</file>